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BA" w:rsidRPr="005946BA" w:rsidRDefault="005946BA" w:rsidP="00527741">
      <w:pPr>
        <w:bidi/>
        <w:spacing w:after="0" w:line="240" w:lineRule="auto"/>
        <w:jc w:val="center"/>
        <w:rPr>
          <w:rFonts w:ascii="Castellar" w:eastAsia="Times New Roman" w:hAnsi="Castellar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FF0000"/>
          <w:rtl/>
        </w:rPr>
        <w:t xml:space="preserve">آموزش حذف </w:t>
      </w:r>
      <w:r w:rsidR="005846B7" w:rsidRPr="00527741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FF0000"/>
        </w:rPr>
        <w:t>user</w:t>
      </w: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FF0000"/>
          <w:rtl/>
        </w:rPr>
        <w:t xml:space="preserve"> کد</w:t>
      </w:r>
    </w:p>
    <w:p w:rsidR="005946BA" w:rsidRPr="005946BA" w:rsidRDefault="005946BA" w:rsidP="00527741">
      <w:pPr>
        <w:bidi/>
        <w:spacing w:after="0" w:line="240" w:lineRule="auto"/>
        <w:jc w:val="center"/>
        <w:rPr>
          <w:rFonts w:ascii="Castellar" w:eastAsia="Times New Roman" w:hAnsi="Castellar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FF0000"/>
          <w:rtl/>
        </w:rPr>
        <w:t>و همچنین</w:t>
      </w: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FF0000"/>
        </w:rPr>
        <w:t xml:space="preserve"> </w:t>
      </w:r>
      <w:proofErr w:type="spellStart"/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FF0000"/>
        </w:rPr>
        <w:t>frp</w:t>
      </w:r>
      <w:proofErr w:type="spellEnd"/>
    </w:p>
    <w:p w:rsid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</w:p>
    <w:p w:rsidR="00527741" w:rsidRPr="005946BA" w:rsidRDefault="00527741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rtl/>
        </w:rPr>
        <w:t>تمامی دستگاه های کوالکام</w:t>
      </w: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rtl/>
        </w:rPr>
        <w:t>در کمتر از 1 دقیقه</w:t>
      </w: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</w:rPr>
        <w:t> </w:t>
      </w: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rtl/>
        </w:rPr>
        <w:t>توسط باکس قدرتمند</w:t>
      </w: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</w:rPr>
        <w:t xml:space="preserve"> </w:t>
      </w:r>
      <w:proofErr w:type="spellStart"/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</w:rPr>
        <w:t>ufi</w:t>
      </w:r>
      <w:proofErr w:type="spellEnd"/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33CC00"/>
          <w:rtl/>
        </w:rPr>
        <w:t>نکته:این آموزش با داشتن دانگل</w:t>
      </w: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33CC00"/>
        </w:rPr>
        <w:t xml:space="preserve"> </w:t>
      </w:r>
      <w:proofErr w:type="spellStart"/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33CC00"/>
        </w:rPr>
        <w:t>ufi</w:t>
      </w:r>
      <w:proofErr w:type="spellEnd"/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33CC00"/>
        </w:rPr>
        <w:t xml:space="preserve"> </w:t>
      </w:r>
      <w:r w:rsidRPr="005946BA">
        <w:rPr>
          <w:rFonts w:ascii="Castellar" w:eastAsia="Times New Roman" w:hAnsi="Castellar"/>
          <w:b/>
          <w:bCs/>
          <w:sz w:val="32"/>
          <w:szCs w:val="32"/>
          <w:highlight w:val="yellow"/>
          <w:shd w:val="clear" w:color="auto" w:fill="33CC00"/>
          <w:rtl/>
        </w:rPr>
        <w:t>نیز قابل انجام می باشد</w:t>
      </w: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sz w:val="32"/>
          <w:szCs w:val="32"/>
          <w:highlight w:val="yellow"/>
        </w:rPr>
      </w:pP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i/>
          <w:iCs/>
          <w:color w:val="000000" w:themeColor="text1"/>
          <w:sz w:val="32"/>
          <w:szCs w:val="32"/>
          <w:highlight w:val="yellow"/>
        </w:rPr>
      </w:pP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i/>
          <w:iCs/>
          <w:color w:val="000000" w:themeColor="text1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rtl/>
        </w:rPr>
        <w:t>ابتدا باکس خود را به اخرین ورژن اپدیت کرده و وارد برنامه</w:t>
      </w: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</w:rPr>
        <w:t> </w:t>
      </w: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i/>
          <w:iCs/>
          <w:color w:val="000000" w:themeColor="text1"/>
          <w:sz w:val="32"/>
          <w:szCs w:val="32"/>
          <w:highlight w:val="yellow"/>
        </w:rPr>
      </w:pP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> </w:t>
      </w:r>
      <w:proofErr w:type="spellStart"/>
      <w:proofErr w:type="gramStart"/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>ufi</w:t>
      </w:r>
      <w:proofErr w:type="spellEnd"/>
      <w:proofErr w:type="gramEnd"/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 xml:space="preserve"> android tool </w:t>
      </w: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  <w:rtl/>
        </w:rPr>
        <w:t>شوید</w:t>
      </w:r>
    </w:p>
    <w:p w:rsidR="005946BA" w:rsidRPr="005946BA" w:rsidRDefault="005946BA" w:rsidP="00527741">
      <w:pPr>
        <w:bidi/>
        <w:spacing w:after="0" w:line="240" w:lineRule="auto"/>
        <w:rPr>
          <w:rFonts w:ascii="Castellar" w:eastAsia="Times New Roman" w:hAnsi="Castellar"/>
          <w:i/>
          <w:iCs/>
          <w:color w:val="000000" w:themeColor="text1"/>
          <w:sz w:val="32"/>
          <w:szCs w:val="32"/>
          <w:highlight w:val="yellow"/>
        </w:rPr>
      </w:pPr>
    </w:p>
    <w:p w:rsidR="005946BA" w:rsidRPr="00527741" w:rsidRDefault="005946BA" w:rsidP="00527741">
      <w:pPr>
        <w:bidi/>
        <w:spacing w:after="0" w:line="240" w:lineRule="auto"/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shd w:val="clear" w:color="auto" w:fill="FFFFFF"/>
          <w:rtl/>
        </w:rPr>
      </w:pP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  <w:rtl/>
        </w:rPr>
        <w:t>حالا به سربرگ</w:t>
      </w:r>
      <w:r w:rsidRPr="00527741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  <w:rtl/>
          <w:lang w:bidi="fa-IR"/>
        </w:rPr>
        <w:t xml:space="preserve"> </w:t>
      </w: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 xml:space="preserve"> flash </w:t>
      </w: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  <w:rtl/>
        </w:rPr>
        <w:t>و سپس</w:t>
      </w: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 xml:space="preserve"> </w:t>
      </w:r>
      <w:proofErr w:type="spellStart"/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>qualcomm</w:t>
      </w:r>
      <w:proofErr w:type="spellEnd"/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</w:rPr>
        <w:t xml:space="preserve"> </w:t>
      </w:r>
      <w:r w:rsidRPr="005946BA"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highlight w:val="yellow"/>
          <w:shd w:val="clear" w:color="auto" w:fill="FFFFFF"/>
          <w:rtl/>
        </w:rPr>
        <w:t>برید</w:t>
      </w:r>
    </w:p>
    <w:p w:rsidR="005946BA" w:rsidRPr="00527741" w:rsidRDefault="005946BA" w:rsidP="00527741">
      <w:pPr>
        <w:bidi/>
        <w:spacing w:after="0" w:line="240" w:lineRule="auto"/>
        <w:rPr>
          <w:rFonts w:ascii="Castellar" w:eastAsia="Times New Roman" w:hAnsi="Castellar"/>
          <w:b/>
          <w:bCs/>
          <w:i/>
          <w:iCs/>
          <w:color w:val="000000" w:themeColor="text1"/>
          <w:sz w:val="32"/>
          <w:szCs w:val="32"/>
          <w:shd w:val="clear" w:color="auto" w:fill="FFFFFF"/>
          <w:rtl/>
        </w:rPr>
      </w:pPr>
    </w:p>
    <w:p w:rsidR="005946BA" w:rsidRPr="005946BA" w:rsidRDefault="005946BA" w:rsidP="005946B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</w:rPr>
      </w:pPr>
    </w:p>
    <w:p w:rsidR="00000000" w:rsidRDefault="005946BA" w:rsidP="005946BA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  <w:r>
        <w:rPr>
          <w:i/>
          <w:iCs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2905125"/>
            <wp:effectExtent l="19050" t="0" r="0" b="0"/>
            <wp:docPr id="1" name="Picture 1" descr="C:\Users\AsanGsm\Desktop\hpgw_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Gsm\Desktop\hpgw_untitl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6BA" w:rsidRDefault="005946BA" w:rsidP="005946BA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946BA" w:rsidRDefault="005946BA" w:rsidP="005946BA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27741" w:rsidRDefault="00527741" w:rsidP="005946B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946BA" w:rsidRDefault="005946BA" w:rsidP="00527741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  <w:r w:rsidRPr="005946B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rtl/>
        </w:rPr>
        <w:t>در قسمت</w:t>
      </w:r>
      <w:r w:rsidRPr="005946B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QUALCOMM SOC </w:t>
      </w:r>
      <w:r w:rsidRPr="005946B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rtl/>
        </w:rPr>
        <w:t>نوع</w:t>
      </w:r>
      <w:r w:rsidRPr="005946B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  <w:t xml:space="preserve"> CPU </w:t>
      </w:r>
      <w:r w:rsidRPr="005946BA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rtl/>
        </w:rPr>
        <w:t>گوشی رو انتخاب کنید</w:t>
      </w:r>
    </w:p>
    <w:p w:rsidR="005946BA" w:rsidRDefault="005946BA" w:rsidP="005946BA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</w:p>
    <w:p w:rsidR="005946BA" w:rsidRDefault="005946BA" w:rsidP="005946BA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</w:p>
    <w:p w:rsidR="005946BA" w:rsidRDefault="005946BA" w:rsidP="005946BA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</w:p>
    <w:p w:rsidR="005946BA" w:rsidRDefault="005946BA" w:rsidP="005846B7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36"/>
          <w:szCs w:val="36"/>
        </w:rPr>
        <w:drawing>
          <wp:inline distT="0" distB="0" distL="0" distR="0">
            <wp:extent cx="5934075" cy="3819525"/>
            <wp:effectExtent l="38100" t="0" r="28575" b="1152525"/>
            <wp:docPr id="2" name="Picture 2" descr="C:\Users\AsanGsm\Desktop\fy6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nGsm\Desktop\fy6k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946BA" w:rsidRPr="005946BA" w:rsidRDefault="005946BA" w:rsidP="0059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6BA" w:rsidRDefault="005946BA" w:rsidP="005946BA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846B7" w:rsidRDefault="005846B7" w:rsidP="005946BA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99"/>
          <w:sz w:val="36"/>
          <w:szCs w:val="36"/>
          <w:rtl/>
        </w:rPr>
      </w:pPr>
    </w:p>
    <w:p w:rsidR="005946BA" w:rsidRPr="005946BA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774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highlight w:val="yellow"/>
          <w:rtl/>
        </w:rPr>
        <w:t>با</w:t>
      </w:r>
      <w:r w:rsidR="005946BA" w:rsidRPr="005946B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 xml:space="preserve">توجه </w:t>
      </w:r>
      <w:r w:rsidRPr="00527741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highlight w:val="yellow"/>
          <w:rtl/>
        </w:rPr>
        <w:t xml:space="preserve">به اینکه میخواهید </w:t>
      </w:r>
      <w:r w:rsidR="005946BA" w:rsidRPr="005946B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 xml:space="preserve"> فقل کاربر یا</w:t>
      </w:r>
      <w:r w:rsidR="005946BA" w:rsidRPr="005946B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 xml:space="preserve"> FRP </w:t>
      </w:r>
      <w:r w:rsidR="005946BA" w:rsidRPr="005946B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>را حذف کنید گزینه ی مناسب را انتخاب کنید</w:t>
      </w:r>
    </w:p>
    <w:p w:rsidR="005946BA" w:rsidRDefault="005946BA" w:rsidP="005946BA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946BA" w:rsidRDefault="005946BA" w:rsidP="005846B7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  <w:r>
        <w:rPr>
          <w:rFonts w:hint="cs"/>
          <w:i/>
          <w:iCs/>
          <w:noProof/>
          <w:color w:val="000000" w:themeColor="text1"/>
          <w:sz w:val="40"/>
          <w:szCs w:val="40"/>
        </w:rPr>
        <w:drawing>
          <wp:inline distT="0" distB="0" distL="0" distR="0">
            <wp:extent cx="5943600" cy="3228975"/>
            <wp:effectExtent l="19050" t="0" r="266700" b="428625"/>
            <wp:docPr id="3" name="Picture 3" descr="C:\Users\AsanGsm\Desktop\tja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anGsm\Desktop\tja0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8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846B7" w:rsidRDefault="005846B7" w:rsidP="005846B7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846B7" w:rsidRDefault="005846B7" w:rsidP="005846B7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846B7" w:rsidRDefault="005846B7" w:rsidP="005846B7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846B7" w:rsidRDefault="005846B7" w:rsidP="005846B7">
      <w:pPr>
        <w:bidi/>
        <w:rPr>
          <w:rFonts w:hint="cs"/>
          <w:i/>
          <w:iCs/>
          <w:color w:val="000000" w:themeColor="text1"/>
          <w:sz w:val="40"/>
          <w:szCs w:val="40"/>
          <w:rtl/>
        </w:rPr>
      </w:pPr>
    </w:p>
    <w:p w:rsidR="005846B7" w:rsidRP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lastRenderedPageBreak/>
        <w:t xml:space="preserve">حالا باید دستگاه را در حالت 9008 به سیستم 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highlight w:val="yellow"/>
          <w:rtl/>
          <w:lang w:bidi="fa-IR"/>
        </w:rPr>
        <w:t>وصل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 xml:space="preserve"> کنید</w:t>
      </w:r>
    </w:p>
    <w:p w:rsidR="005846B7" w:rsidRP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>برای اینکار نیاز به کابل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 xml:space="preserve"> EDL 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>دارید</w:t>
      </w: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>کابل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 xml:space="preserve"> EDL 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>را می توانید</w: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highlight w:val="yellow"/>
          <w:rtl/>
        </w:rPr>
        <w:t xml:space="preserve"> مانند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  <w:rtl/>
        </w:rPr>
        <w:t xml:space="preserve"> تصویر زیر بسازید</w:t>
      </w:r>
      <w:r w:rsidRPr="005846B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highlight w:val="yellow"/>
        </w:rPr>
        <w:t>.</w:t>
      </w: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color w:val="000000" w:themeColor="text1"/>
          <w:sz w:val="36"/>
          <w:szCs w:val="36"/>
        </w:rPr>
        <w:drawing>
          <wp:inline distT="0" distB="0" distL="0" distR="0">
            <wp:extent cx="5943600" cy="3924300"/>
            <wp:effectExtent l="95250" t="57150" r="76200" b="1219200"/>
            <wp:docPr id="4" name="Picture 4" descr="C:\Users\AsanGsm\Desktop\4rjb_a9oo_pinout_g53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anGsm\Desktop\4rjb_a9oo_pinout_g531h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</w:p>
    <w:p w:rsidR="005846B7" w:rsidRPr="005846B7" w:rsidRDefault="005846B7" w:rsidP="005846B7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5846B7">
        <w:rPr>
          <w:rFonts w:ascii="Times New Roman" w:eastAsia="Times New Roman" w:hAnsi="Times New Roman" w:cs="Times New Roman" w:hint="cs"/>
          <w:b/>
          <w:bCs/>
          <w:i/>
          <w:iCs/>
          <w:color w:val="000000" w:themeColor="text1"/>
          <w:sz w:val="36"/>
          <w:szCs w:val="36"/>
          <w:highlight w:val="red"/>
          <w:u w:val="single"/>
          <w:rtl/>
        </w:rPr>
        <w:t>تهیه شده توسط :</w:t>
      </w:r>
      <w:r w:rsidRPr="005846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highlight w:val="red"/>
          <w:u w:val="single"/>
        </w:rPr>
        <w:t>asangsm.com</w:t>
      </w:r>
    </w:p>
    <w:p w:rsid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</w:p>
    <w:p w:rsidR="005846B7" w:rsidRPr="005846B7" w:rsidRDefault="005846B7" w:rsidP="005846B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46B7" w:rsidRPr="005946BA" w:rsidRDefault="005846B7" w:rsidP="005846B7">
      <w:pPr>
        <w:bidi/>
        <w:rPr>
          <w:i/>
          <w:iCs/>
          <w:color w:val="000000" w:themeColor="text1"/>
          <w:sz w:val="40"/>
          <w:szCs w:val="40"/>
        </w:rPr>
      </w:pPr>
    </w:p>
    <w:sectPr w:rsidR="005846B7" w:rsidRPr="0059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46BA"/>
    <w:rsid w:val="00527741"/>
    <w:rsid w:val="005846B7"/>
    <w:rsid w:val="005946BA"/>
    <w:rsid w:val="00F86E19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AsanGsm</dc:creator>
  <cp:lastModifiedBy>AsanGsm</cp:lastModifiedBy>
  <cp:revision>4</cp:revision>
  <dcterms:created xsi:type="dcterms:W3CDTF">2018-06-12T13:34:00Z</dcterms:created>
  <dcterms:modified xsi:type="dcterms:W3CDTF">2018-06-12T13:35:00Z</dcterms:modified>
</cp:coreProperties>
</file>